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AC9" w:rsidRPr="00A9330F" w:rsidRDefault="00F52880" w:rsidP="00F5288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внеурочной деятельности</w:t>
      </w:r>
    </w:p>
    <w:p w:rsidR="00F52880" w:rsidRPr="00A9330F" w:rsidRDefault="00510B98" w:rsidP="00510B9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330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«Разговоры о важном»</w:t>
      </w:r>
      <w:r w:rsidR="00F52880" w:rsidRPr="00A93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EA3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7646B0">
        <w:rPr>
          <w:rFonts w:ascii="Times New Roman" w:hAnsi="Times New Roman" w:cs="Times New Roman"/>
          <w:b/>
          <w:sz w:val="24"/>
          <w:szCs w:val="24"/>
        </w:rPr>
        <w:t>А</w:t>
      </w:r>
      <w:r w:rsidR="00F52880" w:rsidRPr="00A9330F">
        <w:rPr>
          <w:rFonts w:ascii="Times New Roman" w:hAnsi="Times New Roman" w:cs="Times New Roman"/>
          <w:b/>
          <w:sz w:val="24"/>
          <w:szCs w:val="24"/>
        </w:rPr>
        <w:t xml:space="preserve"> класс (ФГОС)</w:t>
      </w:r>
    </w:p>
    <w:p w:rsidR="00F52880" w:rsidRPr="00A9330F" w:rsidRDefault="00F52880" w:rsidP="00F5288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80" w:rsidRPr="00A9330F" w:rsidRDefault="00F52880" w:rsidP="00C86B83">
      <w:pPr>
        <w:pStyle w:val="2"/>
        <w:tabs>
          <w:tab w:val="num" w:pos="0"/>
        </w:tabs>
        <w:spacing w:line="276" w:lineRule="auto"/>
        <w:jc w:val="left"/>
        <w:rPr>
          <w:color w:val="000000"/>
          <w:szCs w:val="24"/>
          <w:shd w:val="clear" w:color="auto" w:fill="FFFFFF"/>
        </w:rPr>
      </w:pPr>
      <w:r w:rsidRPr="00A9330F">
        <w:rPr>
          <w:szCs w:val="24"/>
        </w:rPr>
        <w:t>1.Рабочая программа «</w:t>
      </w:r>
      <w:r w:rsidR="00510B98" w:rsidRPr="00A9330F">
        <w:rPr>
          <w:szCs w:val="24"/>
        </w:rPr>
        <w:t>Разговоры о важном</w:t>
      </w:r>
      <w:r w:rsidRPr="00A9330F">
        <w:rPr>
          <w:szCs w:val="24"/>
        </w:rPr>
        <w:t xml:space="preserve">» разработана  в рамках ФГОС НОО и направлена для реализации внеурочной деятельности по </w:t>
      </w:r>
      <w:r w:rsidR="000F7FDB" w:rsidRPr="00A9330F">
        <w:rPr>
          <w:szCs w:val="24"/>
        </w:rPr>
        <w:t>духовно-нравственному</w:t>
      </w:r>
      <w:r w:rsidRPr="00A9330F">
        <w:rPr>
          <w:szCs w:val="24"/>
        </w:rPr>
        <w:t xml:space="preserve"> направлению.  </w:t>
      </w:r>
      <w:r w:rsidR="00510B98" w:rsidRPr="00A9330F">
        <w:rPr>
          <w:color w:val="000000"/>
          <w:szCs w:val="24"/>
          <w:shd w:val="clear" w:color="auto" w:fill="FFFFFF"/>
        </w:rPr>
        <w:t xml:space="preserve">Создание условий для </w:t>
      </w:r>
      <w:r w:rsidR="00510B98" w:rsidRPr="00A9330F">
        <w:rPr>
          <w:szCs w:val="24"/>
        </w:rPr>
        <w:t>формирования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10B98" w:rsidRPr="00A9330F" w:rsidRDefault="00C86B83" w:rsidP="00510B98">
      <w:pPr>
        <w:pStyle w:val="c2"/>
        <w:numPr>
          <w:ilvl w:val="0"/>
          <w:numId w:val="1"/>
        </w:numPr>
        <w:tabs>
          <w:tab w:val="num" w:pos="0"/>
        </w:tabs>
        <w:spacing w:before="0" w:beforeAutospacing="0" w:after="0" w:afterAutospacing="0" w:line="360" w:lineRule="auto"/>
        <w:ind w:left="0" w:firstLine="0"/>
        <w:rPr>
          <w:rStyle w:val="c1"/>
          <w:b/>
          <w:i/>
          <w:color w:val="000000"/>
        </w:rPr>
      </w:pPr>
      <w:r w:rsidRPr="00A9330F">
        <w:rPr>
          <w:rStyle w:val="c1"/>
          <w:b/>
          <w:i/>
          <w:color w:val="000000"/>
        </w:rPr>
        <w:t>Используемая литература:</w:t>
      </w:r>
    </w:p>
    <w:p w:rsidR="00510B98" w:rsidRPr="00A9330F" w:rsidRDefault="00510B98" w:rsidP="00510B98">
      <w:pPr>
        <w:pStyle w:val="c2"/>
        <w:spacing w:before="0" w:beforeAutospacing="0" w:after="0" w:afterAutospacing="0" w:line="360" w:lineRule="auto"/>
        <w:rPr>
          <w:rStyle w:val="c1"/>
          <w:b/>
          <w:i/>
          <w:color w:val="000000"/>
        </w:rPr>
      </w:pPr>
      <w:r w:rsidRPr="00A9330F">
        <w:rPr>
          <w:rStyle w:val="c1"/>
          <w:b/>
          <w:i/>
          <w:color w:val="000000"/>
        </w:rPr>
        <w:t>ЭОР:</w:t>
      </w:r>
    </w:p>
    <w:p w:rsidR="00510B98" w:rsidRPr="00A9330F" w:rsidRDefault="00510B98" w:rsidP="00510B98">
      <w:pPr>
        <w:pStyle w:val="a7"/>
        <w:numPr>
          <w:ilvl w:val="0"/>
          <w:numId w:val="15"/>
        </w:numPr>
        <w:rPr>
          <w:lang w:val="en-US"/>
        </w:rPr>
      </w:pPr>
      <w:r w:rsidRPr="00A9330F">
        <w:rPr>
          <w:lang w:val="en-US"/>
        </w:rPr>
        <w:t>school-collection.edu.ru/collection/</w:t>
      </w:r>
    </w:p>
    <w:p w:rsidR="00510B98" w:rsidRPr="00A9330F" w:rsidRDefault="00510B98" w:rsidP="00510B98">
      <w:pPr>
        <w:pStyle w:val="a7"/>
        <w:numPr>
          <w:ilvl w:val="0"/>
          <w:numId w:val="15"/>
        </w:numPr>
        <w:rPr>
          <w:lang w:val="en-US"/>
        </w:rPr>
      </w:pPr>
      <w:r w:rsidRPr="00A9330F">
        <w:rPr>
          <w:lang w:val="en-US"/>
        </w:rPr>
        <w:t>edsoo.ru/Metodicheskie_videouroki.htm</w:t>
      </w:r>
    </w:p>
    <w:p w:rsidR="00510B98" w:rsidRPr="00A9330F" w:rsidRDefault="00510B98" w:rsidP="00510B98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9330F">
        <w:rPr>
          <w:rFonts w:ascii="Times New Roman" w:hAnsi="Times New Roman" w:cs="Times New Roman"/>
          <w:sz w:val="24"/>
          <w:szCs w:val="24"/>
          <w:lang w:val="en-US"/>
        </w:rPr>
        <w:t>apkpro.ru/razgovory-o-vazhnom/</w:t>
      </w:r>
    </w:p>
    <w:p w:rsidR="00510B98" w:rsidRPr="00A9330F" w:rsidRDefault="00510B98" w:rsidP="00510B98">
      <w:pPr>
        <w:pStyle w:val="c2"/>
        <w:numPr>
          <w:ilvl w:val="0"/>
          <w:numId w:val="15"/>
        </w:numPr>
        <w:spacing w:before="0" w:beforeAutospacing="0" w:after="0" w:afterAutospacing="0" w:line="360" w:lineRule="auto"/>
        <w:rPr>
          <w:rStyle w:val="c1"/>
          <w:b/>
          <w:i/>
          <w:color w:val="000000"/>
          <w:lang w:val="en-US"/>
        </w:rPr>
      </w:pPr>
      <w:r w:rsidRPr="00A9330F">
        <w:rPr>
          <w:lang w:val="en-US"/>
        </w:rPr>
        <w:t>apkpro.ru/razgovory-o-vazhnom/</w:t>
      </w:r>
    </w:p>
    <w:p w:rsidR="00C86B83" w:rsidRPr="00A9330F" w:rsidRDefault="00C86B83" w:rsidP="00510B98">
      <w:pPr>
        <w:pStyle w:val="a3"/>
        <w:numPr>
          <w:ilvl w:val="0"/>
          <w:numId w:val="15"/>
        </w:numPr>
        <w:spacing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9330F">
        <w:rPr>
          <w:rFonts w:ascii="Times New Roman" w:hAnsi="Times New Roman" w:cs="Times New Roman"/>
          <w:b/>
          <w:bCs/>
          <w:sz w:val="24"/>
          <w:szCs w:val="24"/>
        </w:rPr>
        <w:t>Цели данного курса: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Цель курса:</w:t>
      </w:r>
      <w:r w:rsidRPr="00A9330F">
        <w:rPr>
          <w:rFonts w:ascii="Times New Roman" w:hAnsi="Times New Roman" w:cs="Times New Roman"/>
          <w:sz w:val="24"/>
          <w:szCs w:val="24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Pr="00A9330F">
        <w:rPr>
          <w:rFonts w:ascii="Times New Roman" w:hAnsi="Times New Roman" w:cs="Times New Roman"/>
          <w:sz w:val="24"/>
          <w:szCs w:val="24"/>
        </w:rPr>
        <w:t>: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совершенствование навыков общения со сверстниками и коммуникативных умений;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формирование культуры поведения в информационной среде.</w:t>
      </w:r>
    </w:p>
    <w:p w:rsidR="00C86B83" w:rsidRPr="00A9330F" w:rsidRDefault="007B47B9" w:rsidP="00DE7A13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4.Количество часов: всего – 3</w:t>
      </w:r>
      <w:r w:rsidR="00020AED">
        <w:rPr>
          <w:color w:val="000000"/>
        </w:rPr>
        <w:t>5</w:t>
      </w:r>
      <w:r w:rsidR="00510B98" w:rsidRPr="00A9330F">
        <w:rPr>
          <w:color w:val="000000"/>
        </w:rPr>
        <w:t xml:space="preserve"> </w:t>
      </w:r>
      <w:r w:rsidR="00020AED">
        <w:rPr>
          <w:color w:val="000000"/>
        </w:rPr>
        <w:t>часов, в неделю –1 час</w:t>
      </w:r>
      <w:bookmarkStart w:id="0" w:name="_GoBack"/>
      <w:bookmarkEnd w:id="0"/>
      <w:r w:rsidR="00C86B83" w:rsidRPr="00A9330F">
        <w:rPr>
          <w:color w:val="000000"/>
        </w:rPr>
        <w:t>.</w:t>
      </w:r>
    </w:p>
    <w:p w:rsidR="00C86B83" w:rsidRPr="00A9330F" w:rsidRDefault="00C86B83" w:rsidP="00DE7A13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 w:rsidRPr="00A9330F">
        <w:rPr>
          <w:color w:val="000000"/>
        </w:rPr>
        <w:t xml:space="preserve">5.Рабочая программа включает следующие компоненты: </w:t>
      </w:r>
    </w:p>
    <w:p w:rsidR="00F40AC9" w:rsidRPr="00A9330F" w:rsidRDefault="00C86B83" w:rsidP="00F40AC9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 xml:space="preserve">         Титульный лист</w:t>
      </w:r>
    </w:p>
    <w:p w:rsidR="00C86B83" w:rsidRPr="00A9330F" w:rsidRDefault="00F40AC9" w:rsidP="00F40AC9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1</w:t>
      </w:r>
      <w:r w:rsidR="00DE7A13" w:rsidRPr="00A9330F">
        <w:rPr>
          <w:rFonts w:ascii="Times New Roman" w:hAnsi="Times New Roman" w:cs="Times New Roman"/>
          <w:sz w:val="24"/>
          <w:szCs w:val="24"/>
        </w:rPr>
        <w:t xml:space="preserve">  </w:t>
      </w:r>
      <w:r w:rsidRPr="00A9330F">
        <w:rPr>
          <w:rFonts w:ascii="Times New Roman" w:hAnsi="Times New Roman" w:cs="Times New Roman"/>
          <w:sz w:val="24"/>
          <w:szCs w:val="24"/>
        </w:rPr>
        <w:t xml:space="preserve">      </w:t>
      </w:r>
      <w:r w:rsidR="00C86B83" w:rsidRPr="00A9330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Используемый учебно–методический комплекс, включая электронные ресурсы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7B47B9" w:rsidRDefault="00C86B83" w:rsidP="007B47B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</w:t>
      </w:r>
      <w:r w:rsidR="007B47B9">
        <w:rPr>
          <w:rFonts w:ascii="Times New Roman" w:hAnsi="Times New Roman" w:cs="Times New Roman"/>
          <w:sz w:val="24"/>
          <w:szCs w:val="24"/>
        </w:rPr>
        <w:t>жуточной аттестации обучающихся</w:t>
      </w:r>
    </w:p>
    <w:p w:rsidR="007B47B9" w:rsidRPr="007B47B9" w:rsidRDefault="007B47B9" w:rsidP="007B47B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86B83" w:rsidRPr="00A9330F" w:rsidRDefault="00C86B83" w:rsidP="00F40AC9">
      <w:pPr>
        <w:pStyle w:val="a3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предмета, курса.</w:t>
      </w:r>
    </w:p>
    <w:p w:rsidR="00C86B83" w:rsidRPr="00A9330F" w:rsidRDefault="00C86B83" w:rsidP="00F40AC9">
      <w:pPr>
        <w:pStyle w:val="a3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C86B83" w:rsidRPr="00A9330F" w:rsidRDefault="00C86B83" w:rsidP="00C86B83">
      <w:pPr>
        <w:pStyle w:val="NoSpacing1"/>
        <w:tabs>
          <w:tab w:val="num" w:pos="0"/>
        </w:tabs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6B83" w:rsidRPr="00A9330F" w:rsidRDefault="00C86B83" w:rsidP="00A9330F">
      <w:pPr>
        <w:pStyle w:val="a4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A9330F">
        <w:rPr>
          <w:rFonts w:ascii="Times New Roman" w:hAnsi="Times New Roman"/>
          <w:color w:val="000000"/>
          <w:sz w:val="24"/>
          <w:szCs w:val="24"/>
        </w:rPr>
        <w:t>Составите</w:t>
      </w:r>
      <w:r w:rsidR="001A509D" w:rsidRPr="00A9330F">
        <w:rPr>
          <w:rFonts w:ascii="Times New Roman" w:hAnsi="Times New Roman"/>
          <w:color w:val="000000"/>
          <w:sz w:val="24"/>
          <w:szCs w:val="24"/>
        </w:rPr>
        <w:t xml:space="preserve">ль: </w:t>
      </w:r>
      <w:r w:rsidR="00A129BF" w:rsidRPr="00A9330F">
        <w:rPr>
          <w:rFonts w:ascii="Times New Roman" w:hAnsi="Times New Roman"/>
          <w:sz w:val="24"/>
          <w:szCs w:val="24"/>
        </w:rPr>
        <w:t>Лебедева Вера Ивановна</w:t>
      </w:r>
      <w:r w:rsidRPr="00A9330F">
        <w:rPr>
          <w:rFonts w:ascii="Times New Roman" w:hAnsi="Times New Roman"/>
          <w:color w:val="000000"/>
          <w:sz w:val="24"/>
          <w:szCs w:val="24"/>
        </w:rPr>
        <w:t>, учитель начальных классов</w:t>
      </w:r>
    </w:p>
    <w:p w:rsidR="00C86B83" w:rsidRPr="00A9330F" w:rsidRDefault="00C86B83" w:rsidP="00F528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2DAB" w:rsidRPr="00A9330F" w:rsidRDefault="00E52DAB">
      <w:pPr>
        <w:rPr>
          <w:rFonts w:ascii="Times New Roman" w:hAnsi="Times New Roman" w:cs="Times New Roman"/>
          <w:sz w:val="24"/>
          <w:szCs w:val="24"/>
        </w:rPr>
      </w:pPr>
    </w:p>
    <w:sectPr w:rsidR="00E52DAB" w:rsidRPr="00A9330F" w:rsidSect="00E5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974309"/>
    <w:multiLevelType w:val="multilevel"/>
    <w:tmpl w:val="E9B6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95F72"/>
    <w:multiLevelType w:val="hybridMultilevel"/>
    <w:tmpl w:val="4928FD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311EDB"/>
    <w:multiLevelType w:val="multilevel"/>
    <w:tmpl w:val="D29C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26174"/>
    <w:multiLevelType w:val="hybridMultilevel"/>
    <w:tmpl w:val="A0FE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778EA"/>
    <w:multiLevelType w:val="hybridMultilevel"/>
    <w:tmpl w:val="F92EF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226332"/>
    <w:multiLevelType w:val="hybridMultilevel"/>
    <w:tmpl w:val="9A66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DB15729"/>
    <w:multiLevelType w:val="hybridMultilevel"/>
    <w:tmpl w:val="F50EA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362F0"/>
    <w:multiLevelType w:val="hybridMultilevel"/>
    <w:tmpl w:val="A0FE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341EF"/>
    <w:multiLevelType w:val="hybridMultilevel"/>
    <w:tmpl w:val="A3FA4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421F6D"/>
    <w:multiLevelType w:val="hybridMultilevel"/>
    <w:tmpl w:val="7B82C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CE3F16"/>
    <w:multiLevelType w:val="multilevel"/>
    <w:tmpl w:val="C646F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14"/>
  </w:num>
  <w:num w:numId="9">
    <w:abstractNumId w:val="13"/>
  </w:num>
  <w:num w:numId="10">
    <w:abstractNumId w:val="7"/>
  </w:num>
  <w:num w:numId="11">
    <w:abstractNumId w:val="9"/>
  </w:num>
  <w:num w:numId="12">
    <w:abstractNumId w:val="12"/>
  </w:num>
  <w:num w:numId="13">
    <w:abstractNumId w:val="3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52880"/>
    <w:rsid w:val="00020AED"/>
    <w:rsid w:val="00063B44"/>
    <w:rsid w:val="00071EA3"/>
    <w:rsid w:val="000942A6"/>
    <w:rsid w:val="000F7FDB"/>
    <w:rsid w:val="001A509D"/>
    <w:rsid w:val="002237BA"/>
    <w:rsid w:val="00293CBB"/>
    <w:rsid w:val="00510B98"/>
    <w:rsid w:val="00552A75"/>
    <w:rsid w:val="005976A0"/>
    <w:rsid w:val="005A0F32"/>
    <w:rsid w:val="007646B0"/>
    <w:rsid w:val="007B47B9"/>
    <w:rsid w:val="00A129BF"/>
    <w:rsid w:val="00A9330F"/>
    <w:rsid w:val="00B05A96"/>
    <w:rsid w:val="00B8417B"/>
    <w:rsid w:val="00C57539"/>
    <w:rsid w:val="00C6689A"/>
    <w:rsid w:val="00C86B83"/>
    <w:rsid w:val="00D83B3F"/>
    <w:rsid w:val="00DE7A13"/>
    <w:rsid w:val="00E52DAB"/>
    <w:rsid w:val="00F40AC9"/>
    <w:rsid w:val="00F52880"/>
    <w:rsid w:val="00F80B2D"/>
    <w:rsid w:val="00FC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41B89-121E-4613-918D-72FF0501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880"/>
  </w:style>
  <w:style w:type="paragraph" w:styleId="2">
    <w:name w:val="heading 2"/>
    <w:basedOn w:val="a"/>
    <w:next w:val="a"/>
    <w:link w:val="20"/>
    <w:qFormat/>
    <w:rsid w:val="00F5288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28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1">
    <w:name w:val="c1"/>
    <w:basedOn w:val="a0"/>
    <w:rsid w:val="00C86B83"/>
  </w:style>
  <w:style w:type="paragraph" w:customStyle="1" w:styleId="c2">
    <w:name w:val="c2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86B83"/>
  </w:style>
  <w:style w:type="paragraph" w:customStyle="1" w:styleId="c46">
    <w:name w:val="c4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C86B83"/>
  </w:style>
  <w:style w:type="paragraph" w:styleId="a3">
    <w:name w:val="List Paragraph"/>
    <w:basedOn w:val="a"/>
    <w:uiPriority w:val="34"/>
    <w:qFormat/>
    <w:rsid w:val="00C86B8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C86B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6">
    <w:name w:val="c1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1"/>
    <w:qFormat/>
    <w:rsid w:val="00C86B8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rsid w:val="00510B98"/>
    <w:pPr>
      <w:tabs>
        <w:tab w:val="center" w:pos="4677"/>
        <w:tab w:val="right" w:pos="9355"/>
      </w:tabs>
      <w:spacing w:beforeAutospacing="1" w:after="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10B98"/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iPriority w:val="99"/>
    <w:unhideWhenUsed/>
    <w:rsid w:val="00510B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1.Рабочая программа «Занимательная математика» разработана  в рамках ФГОС НОО и </vt:lpstr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13</cp:revision>
  <dcterms:created xsi:type="dcterms:W3CDTF">2022-09-26T07:26:00Z</dcterms:created>
  <dcterms:modified xsi:type="dcterms:W3CDTF">2024-09-16T20:33:00Z</dcterms:modified>
</cp:coreProperties>
</file>